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39D0B" w14:textId="3659BE9F" w:rsidR="00BD3A7B" w:rsidRDefault="002B1245" w:rsidP="002B1245">
      <w:pPr>
        <w:jc w:val="right"/>
        <w:rPr>
          <w:rFonts w:ascii="Times New Roman" w:hAnsi="Times New Roman" w:cs="Times New Roman"/>
          <w:b/>
          <w:sz w:val="24"/>
          <w:lang w:val="en-US"/>
        </w:rPr>
      </w:pPr>
      <w:r w:rsidRPr="002B1245">
        <w:rPr>
          <w:rFonts w:ascii="Times New Roman" w:hAnsi="Times New Roman" w:cs="Times New Roman"/>
          <w:b/>
          <w:sz w:val="24"/>
          <w:lang w:val="en-US"/>
        </w:rPr>
        <w:t>Appendix 2</w:t>
      </w:r>
    </w:p>
    <w:p w14:paraId="288B592D" w14:textId="4D22C245" w:rsidR="005D0D3C" w:rsidRPr="00237AF5" w:rsidRDefault="00237AF5" w:rsidP="00402469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237AF5">
        <w:rPr>
          <w:rFonts w:ascii="Times New Roman" w:hAnsi="Times New Roman" w:cs="Times New Roman"/>
          <w:b/>
          <w:sz w:val="24"/>
          <w:lang w:val="en-US"/>
        </w:rPr>
        <w:t xml:space="preserve">TECHNICAL SPECIFICATIONS FOR THE </w:t>
      </w:r>
      <w:r w:rsidR="009A098F">
        <w:rPr>
          <w:rFonts w:ascii="Times New Roman" w:hAnsi="Times New Roman" w:cs="Times New Roman"/>
          <w:b/>
          <w:sz w:val="24"/>
          <w:lang w:val="en-US"/>
        </w:rPr>
        <w:t>REMOTE OPERATING VEHICLE (ROV)</w:t>
      </w:r>
    </w:p>
    <w:p w14:paraId="04E8D763" w14:textId="77777777" w:rsidR="004E6C08" w:rsidRPr="00237AF5" w:rsidRDefault="004E6C08">
      <w:pPr>
        <w:rPr>
          <w:rFonts w:ascii="Times New Roman" w:hAnsi="Times New Roman" w:cs="Times New Roman"/>
          <w:sz w:val="24"/>
          <w:lang w:val="en-US"/>
        </w:rPr>
      </w:pPr>
    </w:p>
    <w:tbl>
      <w:tblPr>
        <w:tblStyle w:val="Lentelstinklelis"/>
        <w:tblW w:w="9864" w:type="dxa"/>
        <w:tblLook w:val="04A0" w:firstRow="1" w:lastRow="0" w:firstColumn="1" w:lastColumn="0" w:noHBand="0" w:noVBand="1"/>
      </w:tblPr>
      <w:tblGrid>
        <w:gridCol w:w="704"/>
        <w:gridCol w:w="2552"/>
        <w:gridCol w:w="2409"/>
        <w:gridCol w:w="4199"/>
      </w:tblGrid>
      <w:tr w:rsidR="00237AF5" w:rsidRPr="00D810BA" w14:paraId="6E1D9072" w14:textId="029A1746" w:rsidTr="00237AF5">
        <w:tc>
          <w:tcPr>
            <w:tcW w:w="704" w:type="dxa"/>
            <w:shd w:val="clear" w:color="auto" w:fill="F2F2F2" w:themeFill="background1" w:themeFillShade="F2"/>
          </w:tcPr>
          <w:p w14:paraId="739BA1BE" w14:textId="7501D66F" w:rsidR="00237AF5" w:rsidRPr="00D810BA" w:rsidRDefault="00237AF5" w:rsidP="00237A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No.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66D832AE" w14:textId="6AADCEC7" w:rsidR="00237AF5" w:rsidRPr="00D810BA" w:rsidRDefault="00237AF5" w:rsidP="00237A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Technical characteristic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0F1D3241" w14:textId="321979AC" w:rsidR="00237AF5" w:rsidRPr="00D810BA" w:rsidRDefault="00237AF5" w:rsidP="00237A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Requirements</w:t>
            </w:r>
          </w:p>
        </w:tc>
        <w:tc>
          <w:tcPr>
            <w:tcW w:w="4199" w:type="dxa"/>
            <w:shd w:val="clear" w:color="auto" w:fill="F2F2F2" w:themeFill="background1" w:themeFillShade="F2"/>
          </w:tcPr>
          <w:p w14:paraId="0A4FFFAA" w14:textId="185371A9" w:rsidR="00237AF5" w:rsidRPr="00D810BA" w:rsidRDefault="00237AF5" w:rsidP="00237AF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parameters of the equipment offered by the supplier and their values according to the requirements of columns 2 and 3.</w:t>
            </w:r>
          </w:p>
          <w:p w14:paraId="6C7B78A5" w14:textId="754BCCD8" w:rsidR="00237AF5" w:rsidRPr="00D810BA" w:rsidRDefault="00237AF5" w:rsidP="00237AF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exact value of the parameter must be specified. For the requirement “compulsory” must be indicated “Complies/Not complies”</w:t>
            </w:r>
          </w:p>
        </w:tc>
      </w:tr>
      <w:tr w:rsidR="00D810BA" w:rsidRPr="00D810BA" w14:paraId="5B149073" w14:textId="77777777" w:rsidTr="00237AF5">
        <w:tc>
          <w:tcPr>
            <w:tcW w:w="704" w:type="dxa"/>
            <w:shd w:val="clear" w:color="auto" w:fill="F2F2F2" w:themeFill="background1" w:themeFillShade="F2"/>
          </w:tcPr>
          <w:p w14:paraId="048CC131" w14:textId="3EF68516" w:rsidR="00D810BA" w:rsidRPr="00D810BA" w:rsidRDefault="00D810BA" w:rsidP="00D81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6DC2F79" w14:textId="125C79C2" w:rsidR="00D810BA" w:rsidRPr="00D810BA" w:rsidRDefault="00D810BA" w:rsidP="00D81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6815F10C" w14:textId="00B7B603" w:rsidR="00D810BA" w:rsidRPr="00D810BA" w:rsidRDefault="00D810BA" w:rsidP="00D81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199" w:type="dxa"/>
            <w:shd w:val="clear" w:color="auto" w:fill="F2F2F2" w:themeFill="background1" w:themeFillShade="F2"/>
          </w:tcPr>
          <w:p w14:paraId="2CCD4D20" w14:textId="22CE3CDA" w:rsidR="00D810BA" w:rsidRPr="00D810BA" w:rsidRDefault="00D810BA" w:rsidP="00D81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237AF5" w:rsidRPr="00D810BA" w14:paraId="12D8BA7A" w14:textId="57D05631" w:rsidTr="00237AF5">
        <w:tc>
          <w:tcPr>
            <w:tcW w:w="704" w:type="dxa"/>
          </w:tcPr>
          <w:p w14:paraId="7F3B6563" w14:textId="5C74E38D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</w:tcPr>
          <w:p w14:paraId="318BBE55" w14:textId="0C07F3BD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Weight</w:t>
            </w:r>
          </w:p>
        </w:tc>
        <w:tc>
          <w:tcPr>
            <w:tcW w:w="2409" w:type="dxa"/>
          </w:tcPr>
          <w:p w14:paraId="591196F2" w14:textId="0641A60C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 35 kg</w:t>
            </w:r>
          </w:p>
        </w:tc>
        <w:tc>
          <w:tcPr>
            <w:tcW w:w="4199" w:type="dxa"/>
          </w:tcPr>
          <w:p w14:paraId="6E877721" w14:textId="77777777" w:rsidR="00237AF5" w:rsidRPr="00D810BA" w:rsidRDefault="00237AF5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343B0A52" w14:textId="5DF22B51" w:rsidTr="00237AF5">
        <w:tc>
          <w:tcPr>
            <w:tcW w:w="704" w:type="dxa"/>
          </w:tcPr>
          <w:p w14:paraId="1F7697C4" w14:textId="0B4A8147" w:rsidR="00237AF5" w:rsidRPr="00D810BA" w:rsidRDefault="00D810BA" w:rsidP="004024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</w:tcPr>
          <w:p w14:paraId="22628182" w14:textId="492FDFEB" w:rsidR="00237AF5" w:rsidRPr="00D810BA" w:rsidRDefault="00D810BA" w:rsidP="00D810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Tether</w:t>
            </w:r>
          </w:p>
        </w:tc>
        <w:tc>
          <w:tcPr>
            <w:tcW w:w="2409" w:type="dxa"/>
          </w:tcPr>
          <w:p w14:paraId="380F0B8E" w14:textId="4DA62D8A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≥ 300 m; </w:t>
            </w: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strong enough for ROV to be deployed/recovered on it</w:t>
            </w:r>
          </w:p>
        </w:tc>
        <w:tc>
          <w:tcPr>
            <w:tcW w:w="4199" w:type="dxa"/>
          </w:tcPr>
          <w:p w14:paraId="2E74A5DB" w14:textId="77777777" w:rsidR="00237AF5" w:rsidRPr="00D810BA" w:rsidRDefault="00237AF5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3A294409" w14:textId="4C0B9DD2" w:rsidTr="00237AF5">
        <w:tc>
          <w:tcPr>
            <w:tcW w:w="704" w:type="dxa"/>
          </w:tcPr>
          <w:p w14:paraId="0E3B352F" w14:textId="444E273B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52" w:type="dxa"/>
          </w:tcPr>
          <w:p w14:paraId="767B82DF" w14:textId="6B248759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</w:p>
        </w:tc>
        <w:tc>
          <w:tcPr>
            <w:tcW w:w="2409" w:type="dxa"/>
          </w:tcPr>
          <w:p w14:paraId="62759104" w14:textId="77777777" w:rsidR="00E03044" w:rsidRDefault="00071C74" w:rsidP="00D810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Hlk222832814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ROV </w:t>
            </w:r>
            <w:r w:rsid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powered by </w:t>
            </w:r>
            <w:r w:rsidR="00D810BA"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ies</w:t>
            </w:r>
            <w:r w:rsid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60DDDB0C" w14:textId="789DE857" w:rsidR="00237AF5" w:rsidRPr="00D810BA" w:rsidRDefault="00E03044" w:rsidP="00D810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0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ROV must have an option to be powered by the </w:t>
            </w:r>
            <w:r w:rsidR="00D810BA" w:rsidRPr="009A0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 power</w:t>
            </w:r>
            <w:r w:rsidRPr="009A0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 a future upgrade.</w:t>
            </w:r>
            <w:bookmarkEnd w:id="0"/>
          </w:p>
        </w:tc>
        <w:tc>
          <w:tcPr>
            <w:tcW w:w="4199" w:type="dxa"/>
          </w:tcPr>
          <w:p w14:paraId="74B26444" w14:textId="77777777" w:rsidR="00237AF5" w:rsidRPr="00D810BA" w:rsidRDefault="00237AF5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7A6E9FE0" w14:textId="7ABD82E1" w:rsidTr="00237AF5">
        <w:tc>
          <w:tcPr>
            <w:tcW w:w="704" w:type="dxa"/>
          </w:tcPr>
          <w:p w14:paraId="4EA128AE" w14:textId="0543E33F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</w:tcPr>
          <w:p w14:paraId="4DB94DAC" w14:textId="21EC4EEC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ries</w:t>
            </w:r>
          </w:p>
        </w:tc>
        <w:tc>
          <w:tcPr>
            <w:tcW w:w="2409" w:type="dxa"/>
          </w:tcPr>
          <w:p w14:paraId="273ED3D8" w14:textId="21167BF0" w:rsidR="00BF1EC9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Battery life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 a single set is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4-6 hours</w:t>
            </w:r>
            <w:r w:rsidR="00B42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(under normal ROV operation)</w:t>
            </w:r>
            <w:r w:rsid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7DF4A499" w14:textId="2D5B6BAF" w:rsidR="00BF1EC9" w:rsidRDefault="00E03044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 sets of batteries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must be included.</w:t>
            </w:r>
            <w:r w:rsid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8E59414" w14:textId="12082336" w:rsidR="00237AF5" w:rsidRPr="00D810BA" w:rsidRDefault="004A5367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Two sets of b</w:t>
            </w:r>
            <w:r w:rsid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attery charger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must be included</w:t>
            </w:r>
            <w:r w:rsid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199" w:type="dxa"/>
          </w:tcPr>
          <w:p w14:paraId="5352ED72" w14:textId="77777777" w:rsidR="00237AF5" w:rsidRPr="00D810BA" w:rsidRDefault="00237AF5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104902F5" w14:textId="2F6C040F" w:rsidTr="00237AF5">
        <w:tc>
          <w:tcPr>
            <w:tcW w:w="704" w:type="dxa"/>
          </w:tcPr>
          <w:p w14:paraId="00F841B3" w14:textId="2AE21F05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52" w:type="dxa"/>
          </w:tcPr>
          <w:p w14:paraId="605EDC80" w14:textId="0D46CE8B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Maneu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</w:t>
            </w: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rabilit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409" w:type="dxa"/>
          </w:tcPr>
          <w:p w14:paraId="323E04C0" w14:textId="5D3B83AA" w:rsidR="00237AF5" w:rsidRPr="00D810BA" w:rsidRDefault="00D810BA" w:rsidP="00D15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ROV speed up to 3.5 knots, position holding against </w:t>
            </w:r>
            <w:r w:rsidR="00B42197"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current </w:t>
            </w: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 to 2 knot</w:t>
            </w:r>
            <w:r w:rsidR="00B42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199" w:type="dxa"/>
          </w:tcPr>
          <w:p w14:paraId="5DE47E87" w14:textId="77777777" w:rsidR="00237AF5" w:rsidRPr="00D810BA" w:rsidRDefault="00237AF5" w:rsidP="00D15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7A5A0D91" w14:textId="21D6DB09" w:rsidTr="00237AF5">
        <w:tc>
          <w:tcPr>
            <w:tcW w:w="704" w:type="dxa"/>
          </w:tcPr>
          <w:p w14:paraId="5C03363C" w14:textId="3FCCBF5C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52" w:type="dxa"/>
          </w:tcPr>
          <w:p w14:paraId="1C30088A" w14:textId="45C4A2E0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 modes</w:t>
            </w:r>
          </w:p>
        </w:tc>
        <w:tc>
          <w:tcPr>
            <w:tcW w:w="2409" w:type="dxa"/>
          </w:tcPr>
          <w:p w14:paraId="79C44A0F" w14:textId="3F0E83C6" w:rsidR="00237AF5" w:rsidRPr="00D810BA" w:rsidRDefault="00D810BA" w:rsidP="004024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p/down, left/right, lateral movements. Automatic station holding, heading holding, depth holding, altitude holding and route following</w:t>
            </w:r>
          </w:p>
        </w:tc>
        <w:tc>
          <w:tcPr>
            <w:tcW w:w="4199" w:type="dxa"/>
          </w:tcPr>
          <w:p w14:paraId="4A9DA184" w14:textId="77777777" w:rsidR="00237AF5" w:rsidRPr="00D810BA" w:rsidRDefault="00237AF5" w:rsidP="004024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472B4725" w14:textId="1C4A161A" w:rsidTr="00237AF5">
        <w:tc>
          <w:tcPr>
            <w:tcW w:w="704" w:type="dxa"/>
          </w:tcPr>
          <w:p w14:paraId="6BC77812" w14:textId="6E3C983D" w:rsidR="00237AF5" w:rsidRPr="00D810BA" w:rsidRDefault="00071C74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2" w:type="dxa"/>
          </w:tcPr>
          <w:p w14:paraId="2F44AF5C" w14:textId="4008F2BF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Sensors</w:t>
            </w:r>
          </w:p>
        </w:tc>
        <w:tc>
          <w:tcPr>
            <w:tcW w:w="2409" w:type="dxa"/>
          </w:tcPr>
          <w:p w14:paraId="79081C1C" w14:textId="08E0C707" w:rsidR="00237AF5" w:rsidRPr="00D810BA" w:rsidRDefault="00D810BA" w:rsidP="004024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urface GPS, MRU, gyro, DVL, laser scaler</w:t>
            </w:r>
          </w:p>
        </w:tc>
        <w:tc>
          <w:tcPr>
            <w:tcW w:w="4199" w:type="dxa"/>
          </w:tcPr>
          <w:p w14:paraId="613EB26B" w14:textId="77777777" w:rsidR="00237AF5" w:rsidRPr="00D810BA" w:rsidRDefault="00237AF5" w:rsidP="004024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79DF861F" w14:textId="3D4F9DF2" w:rsidTr="00237AF5">
        <w:tc>
          <w:tcPr>
            <w:tcW w:w="704" w:type="dxa"/>
          </w:tcPr>
          <w:p w14:paraId="625542B6" w14:textId="25A957CB" w:rsidR="00237AF5" w:rsidRPr="00D810BA" w:rsidRDefault="00071C74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2552" w:type="dxa"/>
          </w:tcPr>
          <w:p w14:paraId="54BE5E82" w14:textId="439BFD16" w:rsidR="00237AF5" w:rsidRPr="00E03044" w:rsidRDefault="00E03044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Doppler Velocity Log (</w:t>
            </w:r>
            <w:r w:rsidR="00D810BA" w:rsidRP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DVL</w:t>
            </w:r>
            <w:r w:rsidRP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409" w:type="dxa"/>
          </w:tcPr>
          <w:p w14:paraId="263C7EF7" w14:textId="49FD0EF5" w:rsidR="00237AF5" w:rsidRPr="00E03044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222832417"/>
            <w:r w:rsidRP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Bottom detection range from 0.05 to </w:t>
            </w:r>
            <w:r w:rsidR="00E03044" w:rsidRP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125</w:t>
            </w:r>
            <w:r w:rsidRP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</w:t>
            </w:r>
            <w:bookmarkEnd w:id="1"/>
          </w:p>
        </w:tc>
        <w:tc>
          <w:tcPr>
            <w:tcW w:w="4199" w:type="dxa"/>
          </w:tcPr>
          <w:p w14:paraId="326B160C" w14:textId="77777777" w:rsidR="00237AF5" w:rsidRPr="00D810BA" w:rsidRDefault="00237AF5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0B113525" w14:textId="513988A0" w:rsidTr="00237AF5">
        <w:tc>
          <w:tcPr>
            <w:tcW w:w="704" w:type="dxa"/>
          </w:tcPr>
          <w:p w14:paraId="0F293C8A" w14:textId="6C99D57E" w:rsidR="00237AF5" w:rsidRPr="00D810BA" w:rsidRDefault="00071C74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52" w:type="dxa"/>
          </w:tcPr>
          <w:p w14:paraId="08873DA4" w14:textId="4154584B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Navigation</w:t>
            </w:r>
          </w:p>
        </w:tc>
        <w:tc>
          <w:tcPr>
            <w:tcW w:w="2409" w:type="dxa"/>
          </w:tcPr>
          <w:p w14:paraId="475460C5" w14:textId="57872C3C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Inertial navigation from initial surface GPS position with DVL aiding (dead reckoning)</w:t>
            </w:r>
          </w:p>
        </w:tc>
        <w:tc>
          <w:tcPr>
            <w:tcW w:w="4199" w:type="dxa"/>
          </w:tcPr>
          <w:p w14:paraId="273B39CB" w14:textId="77777777" w:rsidR="00237AF5" w:rsidRPr="00D810BA" w:rsidRDefault="00237AF5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08DA3A1B" w14:textId="2624E828" w:rsidTr="00237AF5">
        <w:tc>
          <w:tcPr>
            <w:tcW w:w="704" w:type="dxa"/>
          </w:tcPr>
          <w:p w14:paraId="2E307C2C" w14:textId="72A968FA" w:rsidR="00237AF5" w:rsidRPr="00D810BA" w:rsidRDefault="00071C74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552" w:type="dxa"/>
          </w:tcPr>
          <w:p w14:paraId="65EDCCDA" w14:textId="110F16B0" w:rsidR="00237AF5" w:rsidRPr="00D810BA" w:rsidRDefault="00D810BA" w:rsidP="006649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Lights</w:t>
            </w:r>
          </w:p>
        </w:tc>
        <w:tc>
          <w:tcPr>
            <w:tcW w:w="2409" w:type="dxa"/>
          </w:tcPr>
          <w:p w14:paraId="6ED8A90D" w14:textId="143237EB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≥ </w:t>
            </w: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7000 lumens</w:t>
            </w:r>
          </w:p>
        </w:tc>
        <w:tc>
          <w:tcPr>
            <w:tcW w:w="4199" w:type="dxa"/>
          </w:tcPr>
          <w:p w14:paraId="70EAFDFA" w14:textId="77777777" w:rsidR="00237AF5" w:rsidRPr="00D810BA" w:rsidRDefault="00237AF5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4FCC3A2B" w14:textId="021E498C" w:rsidTr="00237AF5">
        <w:tc>
          <w:tcPr>
            <w:tcW w:w="704" w:type="dxa"/>
          </w:tcPr>
          <w:p w14:paraId="36F3E451" w14:textId="3C2BE7BB" w:rsidR="00237AF5" w:rsidRPr="00D810BA" w:rsidRDefault="00071C74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552" w:type="dxa"/>
          </w:tcPr>
          <w:p w14:paraId="791AD46A" w14:textId="7D7845F5" w:rsidR="00237AF5" w:rsidRPr="00D810BA" w:rsidRDefault="00D810BA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1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Camera</w:t>
            </w:r>
          </w:p>
        </w:tc>
        <w:tc>
          <w:tcPr>
            <w:tcW w:w="2409" w:type="dxa"/>
          </w:tcPr>
          <w:p w14:paraId="1553ED88" w14:textId="7B2C573C" w:rsidR="00237AF5" w:rsidRPr="00D810BA" w:rsidRDefault="00071C74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4K camera, still shot capability, video logging into internal camera storage and on external storage, raw camera footage and navigation screen logging</w:t>
            </w:r>
          </w:p>
        </w:tc>
        <w:tc>
          <w:tcPr>
            <w:tcW w:w="4199" w:type="dxa"/>
          </w:tcPr>
          <w:p w14:paraId="5EF83EB9" w14:textId="77777777" w:rsidR="00237AF5" w:rsidRPr="00D810BA" w:rsidRDefault="00237AF5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223343F7" w14:textId="748B2842" w:rsidTr="00237AF5">
        <w:tc>
          <w:tcPr>
            <w:tcW w:w="704" w:type="dxa"/>
          </w:tcPr>
          <w:p w14:paraId="68E07390" w14:textId="0832A15C" w:rsidR="00237AF5" w:rsidRPr="00D810BA" w:rsidRDefault="00071C74" w:rsidP="00AE74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552" w:type="dxa"/>
          </w:tcPr>
          <w:p w14:paraId="6F2C1244" w14:textId="29745062" w:rsidR="00237AF5" w:rsidRPr="00D810BA" w:rsidRDefault="00071C74" w:rsidP="00AE74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Camera and instrument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position</w:t>
            </w:r>
          </w:p>
        </w:tc>
        <w:tc>
          <w:tcPr>
            <w:tcW w:w="2409" w:type="dxa"/>
          </w:tcPr>
          <w:p w14:paraId="08C5AABA" w14:textId="4F3701AD" w:rsidR="00237AF5" w:rsidRPr="00D810BA" w:rsidRDefault="00071C74" w:rsidP="00D15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amera, lights, laser scaler on tilted platform with at least 180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°</w:t>
            </w:r>
            <w:r w:rsidRP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movements. When tilted directly down, camera is in </w:t>
            </w:r>
            <w:r w:rsidR="004A53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</w:t>
            </w:r>
            <w:r w:rsidRP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lowest point of ROV and have unobstructed view </w:t>
            </w:r>
          </w:p>
        </w:tc>
        <w:tc>
          <w:tcPr>
            <w:tcW w:w="4199" w:type="dxa"/>
          </w:tcPr>
          <w:p w14:paraId="19944FC9" w14:textId="77777777" w:rsidR="00237AF5" w:rsidRPr="00D810BA" w:rsidRDefault="00237AF5" w:rsidP="00D15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AF5" w:rsidRPr="00D810BA" w14:paraId="186AEA73" w14:textId="69C58365" w:rsidTr="00237AF5">
        <w:tc>
          <w:tcPr>
            <w:tcW w:w="704" w:type="dxa"/>
          </w:tcPr>
          <w:p w14:paraId="23C31C85" w14:textId="51FBFC6A" w:rsidR="00237AF5" w:rsidRPr="00D810BA" w:rsidRDefault="00071C74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552" w:type="dxa"/>
          </w:tcPr>
          <w:p w14:paraId="548BD69A" w14:textId="7E3EFB99" w:rsidR="00237AF5" w:rsidRPr="00D810BA" w:rsidRDefault="00071C74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2" w:name="_Hlk222832854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Compatibility with other equipment</w:t>
            </w:r>
            <w:bookmarkEnd w:id="2"/>
          </w:p>
        </w:tc>
        <w:tc>
          <w:tcPr>
            <w:tcW w:w="2409" w:type="dxa"/>
          </w:tcPr>
          <w:p w14:paraId="13B4C15E" w14:textId="4972D70A" w:rsidR="00237AF5" w:rsidRPr="00D810BA" w:rsidRDefault="00071C74" w:rsidP="00FD6D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System is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compatible</w:t>
            </w:r>
            <w:r w:rsidR="00E03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ready to be expanded</w:t>
            </w:r>
            <w:r w:rsidRP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with </w:t>
            </w:r>
            <w:r w:rsidRP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imaging sonar, hydrological multi-probe, </w:t>
            </w:r>
            <w:r w:rsidR="000E5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cathodic protection</w:t>
            </w:r>
            <w:r w:rsidRPr="00071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probe</w:t>
            </w:r>
            <w:r w:rsidR="00886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199" w:type="dxa"/>
          </w:tcPr>
          <w:p w14:paraId="594EAE6E" w14:textId="77777777" w:rsidR="00237AF5" w:rsidRPr="00D810BA" w:rsidRDefault="00237AF5" w:rsidP="00FD6D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33AF6" w:rsidRPr="00D810BA" w14:paraId="6CBEE10C" w14:textId="77777777" w:rsidTr="00237AF5">
        <w:tc>
          <w:tcPr>
            <w:tcW w:w="704" w:type="dxa"/>
          </w:tcPr>
          <w:p w14:paraId="38DCAFDA" w14:textId="4A709CFB" w:rsidR="00A33AF6" w:rsidRDefault="00A33AF6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552" w:type="dxa"/>
          </w:tcPr>
          <w:p w14:paraId="055319FD" w14:textId="5DEAB137" w:rsidR="00A33AF6" w:rsidRDefault="00A33AF6" w:rsidP="00610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Warranty</w:t>
            </w:r>
          </w:p>
        </w:tc>
        <w:tc>
          <w:tcPr>
            <w:tcW w:w="2409" w:type="dxa"/>
          </w:tcPr>
          <w:p w14:paraId="60189F94" w14:textId="709CE244" w:rsidR="00A33AF6" w:rsidRPr="00071C74" w:rsidRDefault="00A33AF6" w:rsidP="00FD6D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≥ 2 years</w:t>
            </w:r>
          </w:p>
        </w:tc>
        <w:tc>
          <w:tcPr>
            <w:tcW w:w="4199" w:type="dxa"/>
          </w:tcPr>
          <w:p w14:paraId="2BAED219" w14:textId="77777777" w:rsidR="00A33AF6" w:rsidRPr="00D810BA" w:rsidRDefault="00A33AF6" w:rsidP="00FD6D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7BF91A2" w14:textId="77777777" w:rsidR="004E6C08" w:rsidRPr="00237AF5" w:rsidRDefault="004E6C08">
      <w:pPr>
        <w:rPr>
          <w:rFonts w:ascii="Times New Roman" w:hAnsi="Times New Roman" w:cs="Times New Roman"/>
          <w:sz w:val="24"/>
          <w:lang w:val="en-US"/>
        </w:rPr>
      </w:pPr>
    </w:p>
    <w:sectPr w:rsidR="004E6C08" w:rsidRPr="00237AF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C08"/>
    <w:rsid w:val="00036F9F"/>
    <w:rsid w:val="00054670"/>
    <w:rsid w:val="00071C74"/>
    <w:rsid w:val="00076C28"/>
    <w:rsid w:val="000A2B79"/>
    <w:rsid w:val="000E5ACF"/>
    <w:rsid w:val="001D4CDD"/>
    <w:rsid w:val="00237AF5"/>
    <w:rsid w:val="002444D5"/>
    <w:rsid w:val="002B1245"/>
    <w:rsid w:val="003D6D1B"/>
    <w:rsid w:val="00402469"/>
    <w:rsid w:val="004A5367"/>
    <w:rsid w:val="004B44D1"/>
    <w:rsid w:val="004E6C08"/>
    <w:rsid w:val="005A591B"/>
    <w:rsid w:val="005D0D3C"/>
    <w:rsid w:val="006106C3"/>
    <w:rsid w:val="006649DE"/>
    <w:rsid w:val="00786E5F"/>
    <w:rsid w:val="007C3378"/>
    <w:rsid w:val="00886028"/>
    <w:rsid w:val="008967B4"/>
    <w:rsid w:val="009A098F"/>
    <w:rsid w:val="00A33AF6"/>
    <w:rsid w:val="00AD487A"/>
    <w:rsid w:val="00AE2DEA"/>
    <w:rsid w:val="00AE74BB"/>
    <w:rsid w:val="00AF184C"/>
    <w:rsid w:val="00B03E0E"/>
    <w:rsid w:val="00B27A88"/>
    <w:rsid w:val="00B42197"/>
    <w:rsid w:val="00B57D4A"/>
    <w:rsid w:val="00BD0498"/>
    <w:rsid w:val="00BD3A7B"/>
    <w:rsid w:val="00BF1EC9"/>
    <w:rsid w:val="00BF3037"/>
    <w:rsid w:val="00C15022"/>
    <w:rsid w:val="00CA427C"/>
    <w:rsid w:val="00CF6AC9"/>
    <w:rsid w:val="00D15728"/>
    <w:rsid w:val="00D810BA"/>
    <w:rsid w:val="00DB2A38"/>
    <w:rsid w:val="00DC322F"/>
    <w:rsid w:val="00E03044"/>
    <w:rsid w:val="00E635A6"/>
    <w:rsid w:val="00F126FA"/>
    <w:rsid w:val="00F34E58"/>
    <w:rsid w:val="00FD2BBF"/>
    <w:rsid w:val="00FD6D3D"/>
    <w:rsid w:val="00FF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84CA"/>
  <w15:chartTrackingRefBased/>
  <w15:docId w15:val="{658ADEB2-0A3D-4467-9805-DD732824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E6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071C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71C7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71C7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71C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71C7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71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71C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4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Tomas Mataitis</cp:lastModifiedBy>
  <cp:revision>4</cp:revision>
  <dcterms:created xsi:type="dcterms:W3CDTF">2026-05-05T11:51:00Z</dcterms:created>
  <dcterms:modified xsi:type="dcterms:W3CDTF">2026-05-05T12:44:00Z</dcterms:modified>
</cp:coreProperties>
</file>